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4B0A" w14:textId="35AE2216" w:rsidR="000D0908" w:rsidRPr="00E9131E" w:rsidRDefault="00AD33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31E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</w:p>
    <w:tbl>
      <w:tblPr>
        <w:tblW w:w="1425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890"/>
        <w:gridCol w:w="1226"/>
        <w:gridCol w:w="1081"/>
        <w:gridCol w:w="1081"/>
        <w:gridCol w:w="965"/>
        <w:gridCol w:w="826"/>
        <w:gridCol w:w="1460"/>
        <w:gridCol w:w="1551"/>
        <w:gridCol w:w="2448"/>
      </w:tblGrid>
      <w:tr w:rsidR="00AD332E" w:rsidRPr="00AD332E" w14:paraId="34AA3D82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8657A20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Types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0B0001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Locations</w:t>
            </w:r>
          </w:p>
        </w:tc>
        <w:tc>
          <w:tcPr>
            <w:tcW w:w="5179" w:type="dxa"/>
            <w:gridSpan w:val="5"/>
            <w:shd w:val="clear" w:color="auto" w:fill="auto"/>
            <w:noWrap/>
            <w:vAlign w:val="bottom"/>
            <w:hideMark/>
          </w:tcPr>
          <w:p w14:paraId="590C1328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Arsenic concentration (mg/kg dry weight)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47DBD8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2C9C00A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Methods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0D91FEA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References</w:t>
            </w:r>
          </w:p>
        </w:tc>
      </w:tr>
      <w:tr w:rsidR="00AD332E" w:rsidRPr="00AD332E" w14:paraId="3E055065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0206747B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CAF3467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787A2337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0A5F6FC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A00DAB7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Inorganic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DD38F07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0822B7D1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F29036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29345CE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36E9AFAD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32E" w:rsidRPr="00AD332E" w14:paraId="6AC8092A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6CEA16A5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B739D9E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4D72A2F8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DMA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1E2E593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MMA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88E1E4E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As (III)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F2D7160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As(V)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4D633DF3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AsB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4C7774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Total Arsenic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78F97B9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3ABC7457" w14:textId="77777777" w:rsidR="00AD332E" w:rsidRPr="00AD332E" w:rsidRDefault="00AD332E" w:rsidP="001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32E" w:rsidRPr="00AD332E" w14:paraId="59E327F5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7148F1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Brown Algae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AC312F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78BA855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69B0426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3FAE4A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B235D2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46BA2DC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7B58E6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6A0E6A6F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4616205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32E" w:rsidRPr="00AD332E" w14:paraId="0C651072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A80BBF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Laminaria japonica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7B8DEE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Qingdao, Shandong province, China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4A4B554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36.7 ± 3.2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712473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 ± 0.0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34340C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0.20 ± 0.03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61901C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 ± 0.0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686660A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9697F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3E50F2D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ICP-MS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4281E61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Zhao et al. 2014</w:t>
            </w:r>
          </w:p>
        </w:tc>
      </w:tr>
      <w:tr w:rsidR="00AD332E" w:rsidRPr="00AD332E" w14:paraId="3DFFEC48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C34A43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Undaria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pinnatifida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8C40F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Qingdao, Shandong province, China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61A5616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0.74 ± 0.02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095A6A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 ± 0.0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827E58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0.10 ± 0.01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D9E66F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 ± 0.0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60E08DD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1AE138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2E2ED74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ICP-MS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605F7C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Zhao et al. 2014</w:t>
            </w:r>
          </w:p>
        </w:tc>
      </w:tr>
      <w:tr w:rsidR="00AD332E" w:rsidRPr="00AD332E" w14:paraId="533BE470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E184F37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Hizikia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fusiformis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5A3A84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Qingdao, Shandong province, China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127B879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4.38 ± 0.26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80D262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0.10 ± 0.02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B7DD43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 ± 0.0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438D0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23.0 ± 2.5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4B86758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0586F8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BBC391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ICP-MS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EE6B1B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Zhao et al. 2014</w:t>
            </w:r>
          </w:p>
        </w:tc>
      </w:tr>
      <w:tr w:rsidR="00AD332E" w:rsidRPr="00AD332E" w14:paraId="26FED1CD" w14:textId="77777777" w:rsidTr="007A43EC">
        <w:trPr>
          <w:trHeight w:val="9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3BB7704F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Fucus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distichus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75C5574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Wreck Beach, Vancouver Point Grey, British Columbia, Canada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7C46F2F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3.44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8E3036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806905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EDD029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3FBA688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47CF1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6DF8D7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HG-GC-AAS</w:t>
            </w: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7943541D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Ojo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Onasanya</w:t>
            </w:r>
            <w:proofErr w:type="spellEnd"/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2013 </w:t>
            </w:r>
          </w:p>
        </w:tc>
      </w:tr>
      <w:tr w:rsidR="00AD332E" w:rsidRPr="00AD332E" w14:paraId="6503056D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8C3634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Red algae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AC4E21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0E22DF9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AE80C5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32DCB0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ED1D32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029D9D2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A3179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2CDED8E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411F336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32E" w:rsidRPr="00AD332E" w14:paraId="5408D3BA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3FF403B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Porphyra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yezoensis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F4014A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Qingdao, Shandong, province, China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2865C80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19.1 ± 2.0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3B686B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 ± 0.0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C5ABE5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 ± 0.0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0461C9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 ± 0.0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4CC31A2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CE3F0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A54BD9E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2FFB3AB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Zhao et al. 2014</w:t>
            </w:r>
          </w:p>
        </w:tc>
      </w:tr>
      <w:tr w:rsidR="00AD332E" w:rsidRPr="00AD332E" w14:paraId="19E6FB0A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1AF5E7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Green algae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FC7B12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5AE5032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EB7007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D9943B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BC6F08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0A068EC4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89FA44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F6D548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00500BF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32E" w:rsidRPr="00AD332E" w14:paraId="5BEA6F15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D3963F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Enteromorpha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prolifera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DBD88F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Qingdao, Shandong, province, China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5B3CC75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5B863B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DD6612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45946A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5FF7F3F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6583F2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27A7F06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7067DF3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Zhao et al. 2014</w:t>
            </w:r>
          </w:p>
        </w:tc>
      </w:tr>
      <w:tr w:rsidR="00AD332E" w:rsidRPr="00AD332E" w14:paraId="7D12FA0C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BB4647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Crustaceans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27E783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28D72AD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193C89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D83D33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4B27A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6F3CBB2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E5D68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764254E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77F7EB8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32E" w:rsidRPr="00AD332E" w14:paraId="608C609E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5C0F8921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Parapenaeus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longirostris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B0CB10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Mediterranean sea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10F0EF1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610A45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77C66E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A85987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45 ug/g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42361B0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B82F5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24FDEFB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3CE2B6D2" w14:textId="77777777" w:rsidR="00AD332E" w:rsidRPr="00AD332E" w:rsidRDefault="00154BA0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Storelli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Marcotrigiano</w:t>
            </w:r>
            <w:proofErr w:type="spellEnd"/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2001</w:t>
            </w:r>
          </w:p>
        </w:tc>
      </w:tr>
      <w:tr w:rsidR="00AD332E" w:rsidRPr="00AD332E" w14:paraId="3B20B388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04636E6F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Aristeus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antennatus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590546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Mediterranean sea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3D035A4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4AAFB5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E78C5C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  <w:noWrap/>
            <w:vAlign w:val="bottom"/>
            <w:hideMark/>
          </w:tcPr>
          <w:p w14:paraId="2A48D56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40.76 ug/g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2F0C4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2F80844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3062032D" w14:textId="77777777" w:rsidR="00AD332E" w:rsidRPr="00AD332E" w:rsidRDefault="00154BA0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Storelli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Marcotrigiano</w:t>
            </w:r>
            <w:proofErr w:type="spellEnd"/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2001</w:t>
            </w:r>
          </w:p>
        </w:tc>
      </w:tr>
      <w:tr w:rsidR="00AD332E" w:rsidRPr="00AD332E" w14:paraId="7F31877C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0944E9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Plesionika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martia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498873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Mediterranean sea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6A88535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AF3502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356F6E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4AFD1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34 ug/g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19DC614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8BC4C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2B0972D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24878CCE" w14:textId="77777777" w:rsidR="00AD332E" w:rsidRPr="00AD332E" w:rsidRDefault="00154BA0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Storelli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Marcotrigiano</w:t>
            </w:r>
            <w:proofErr w:type="spellEnd"/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2001</w:t>
            </w:r>
          </w:p>
        </w:tc>
      </w:tr>
      <w:tr w:rsidR="00AD332E" w:rsidRPr="00AD332E" w14:paraId="0FA45A38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2A27994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Nephrops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norvegicus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C30351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Mediterranean sea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7071E70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CB90DC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252461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  <w:noWrap/>
            <w:vAlign w:val="bottom"/>
            <w:hideMark/>
          </w:tcPr>
          <w:p w14:paraId="6958909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15.45 ug/g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AECFD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E68115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196D42B2" w14:textId="77777777" w:rsidR="00AD332E" w:rsidRPr="00AD332E" w:rsidRDefault="00154BA0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Storelli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Marcotrigiano</w:t>
            </w:r>
            <w:proofErr w:type="spellEnd"/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2001</w:t>
            </w:r>
          </w:p>
        </w:tc>
      </w:tr>
      <w:tr w:rsidR="00AD332E" w:rsidRPr="00AD332E" w14:paraId="112FD7E0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2F25C89F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lastRenderedPageBreak/>
              <w:t>Tiger prawn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78E5107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Thailand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09C76E8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0.4±0.01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2E7397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ND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B941B3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BE5D5E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7B4C5B4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9.7±0.3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56BAD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94B84B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312FC89C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Rattanachongkiat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val="en-IN"/>
              </w:rPr>
              <w:t>‎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2004</w:t>
            </w:r>
          </w:p>
        </w:tc>
      </w:tr>
      <w:tr w:rsidR="00AD332E" w:rsidRPr="00AD332E" w14:paraId="519A6407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3795FA0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Swimming crab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256604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Thailand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16B7837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2±0.1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93A5A1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ND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EA0297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63515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2A331B7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13±1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B08C6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61080B4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0CA5D99F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Rattanachongkiat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val="en-IN"/>
              </w:rPr>
              <w:t>‎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2004</w:t>
            </w:r>
          </w:p>
        </w:tc>
      </w:tr>
      <w:tr w:rsidR="00AD332E" w:rsidRPr="00AD332E" w14:paraId="444BE83D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2AFC546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Finfish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D3E0666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3F8845E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9EDA5D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D0153B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6F6AA4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0FEED16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E499C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77EBA7E7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26952F7F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32E" w:rsidRPr="00AD332E" w14:paraId="1A39C38D" w14:textId="77777777" w:rsidTr="007A43EC">
        <w:trPr>
          <w:trHeight w:val="9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2F19427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Micropogonias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undulatus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71825BF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Lake,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River and three associated bayous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746D120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758E03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79EAA2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CF32E0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083AA14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4A2AF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0.25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545EF71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AAS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A3ABB8C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Ramelow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1989</w:t>
            </w:r>
          </w:p>
        </w:tc>
      </w:tr>
      <w:tr w:rsidR="00AD332E" w:rsidRPr="00AD332E" w14:paraId="287AE9F5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350FBBF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Brevoortia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patronus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7AA87A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242245B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1D86A1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66B0FE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44E146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42721E5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F01F44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0.3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7904FC04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AAS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4F451672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Ramelow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1989</w:t>
            </w:r>
          </w:p>
        </w:tc>
      </w:tr>
      <w:tr w:rsidR="00AD332E" w:rsidRPr="00AD332E" w14:paraId="37C4BE28" w14:textId="77777777" w:rsidTr="007A43EC">
        <w:trPr>
          <w:trHeight w:val="9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0E6E2DF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Ictalurus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furcatus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3E69EB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Lake,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River and three associated bayous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3163DCF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F20238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EFFD64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7CCFCC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3E0AFA3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62D331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0.25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4F0D0A6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AAS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4254516E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Ramelow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1989</w:t>
            </w:r>
          </w:p>
        </w:tc>
      </w:tr>
      <w:tr w:rsidR="00AD332E" w:rsidRPr="00AD332E" w14:paraId="00143050" w14:textId="77777777" w:rsidTr="007A43EC">
        <w:trPr>
          <w:trHeight w:val="9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1BFCC2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Leiostomus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xanthurus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0608339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Lake,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River and three associated bayous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03B0C50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F83AA2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924A49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DCB14B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32E589F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EB97E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0.18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2B2EA54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AAS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3788398A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Ramelow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1989</w:t>
            </w:r>
          </w:p>
        </w:tc>
      </w:tr>
      <w:tr w:rsidR="00AD332E" w:rsidRPr="00AD332E" w14:paraId="266D41D5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218E23F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Bivalve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50759D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660F0FD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ADF401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1AA607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042777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20ECD9D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6E7C0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E99E23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088AD4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32E" w:rsidRPr="00AD332E" w14:paraId="16AD8257" w14:textId="77777777" w:rsidTr="007A43EC">
        <w:trPr>
          <w:trHeight w:val="9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883609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Crassostrea virginica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731C92D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Lake,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River and three associated bayous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2A3AE94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113024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14C642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ABACC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1710EC8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4E7F0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4.5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016D4D00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AAS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92FB7DD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Ramelow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1989</w:t>
            </w:r>
          </w:p>
        </w:tc>
      </w:tr>
      <w:tr w:rsidR="00AD332E" w:rsidRPr="00AD332E" w14:paraId="382EA80B" w14:textId="77777777" w:rsidTr="007A43EC">
        <w:trPr>
          <w:trHeight w:val="9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96DF58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Brachidontes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exustus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2A70550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Lake,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River and three associated bayous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327A5DA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B67E2C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B72CF1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E7FA26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0186762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6E9DB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1.4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14A450A4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AAS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7EB6718A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Ramelow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1989</w:t>
            </w:r>
          </w:p>
        </w:tc>
      </w:tr>
      <w:tr w:rsidR="00AD332E" w:rsidRPr="00AD332E" w14:paraId="16BF629C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70F17540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Little neck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A2C0E7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Puget Sound, USA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07349D2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0.15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87E205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9AA5E8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7FA179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606904C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7E9343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3.7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884E75E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ICP-MS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6DACBC44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Cleland et al. 2009</w:t>
            </w:r>
          </w:p>
        </w:tc>
      </w:tr>
      <w:tr w:rsidR="00AD332E" w:rsidRPr="00AD332E" w14:paraId="4DDB0A0C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736AF5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Butter clams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7F1B76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Puget Sound, USA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2F15F4F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0.11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863559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5D73BA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D1744C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00B5CC4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6B695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4.9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8B4C70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ICP-MS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1A446B74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Cleland et al. 2009</w:t>
            </w:r>
          </w:p>
        </w:tc>
      </w:tr>
      <w:tr w:rsidR="00AD332E" w:rsidRPr="00AD332E" w14:paraId="139E87EF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671D3E1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Varnish clams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7E38FA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Puget Sound, USA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200B0CA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2F2313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057328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C39F7D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46E6306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DAB45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1.7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6C45ECF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ICP-MS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1A0746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Cleland et al. 2009</w:t>
            </w:r>
          </w:p>
        </w:tc>
      </w:tr>
      <w:tr w:rsidR="00AD332E" w:rsidRPr="00AD332E" w14:paraId="06F0E2BB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3D1A09C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Horse clams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C0B50C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Puget Sound, USA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3926761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38C8EF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2549DC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3368AA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6E72FA7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FEBAF5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657373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ICP-MS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AEE66F6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Cleland et al. 2009</w:t>
            </w:r>
          </w:p>
        </w:tc>
      </w:tr>
      <w:tr w:rsidR="00AD332E" w:rsidRPr="00AD332E" w14:paraId="1297B3AE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6236E0F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Eastern softshell clams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E617D6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Puget Sound, USA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2D14ED8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6E9198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7842BF4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0.04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496EB0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5CC479D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83DDD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1.2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5E250A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ICP-MS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063DF97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Cleland et al. 2009</w:t>
            </w:r>
          </w:p>
        </w:tc>
      </w:tr>
      <w:tr w:rsidR="00AD332E" w:rsidRPr="00AD332E" w14:paraId="549CA45A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60D4DA3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Shrimp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0C3B50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4F040FC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9DF11E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DBE8A0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C1465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6EB3783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6182B0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18369F5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028C1F6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32E" w:rsidRPr="00AD332E" w14:paraId="18EDA1F0" w14:textId="77777777" w:rsidTr="007A43EC">
        <w:trPr>
          <w:trHeight w:val="9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185A01E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lastRenderedPageBreak/>
              <w:t xml:space="preserve">Penaeus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setiferus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084A1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Lake,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River and three associated bayous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690F5D9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D8793F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54490E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27882ED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7443AC1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32DE11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&lt;0.2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72204CF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AAS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5C35D9B3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Ramelow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 1989</w:t>
            </w:r>
          </w:p>
        </w:tc>
      </w:tr>
      <w:tr w:rsidR="00AD332E" w:rsidRPr="00AD332E" w14:paraId="0ABDBAC4" w14:textId="77777777" w:rsidTr="007A43EC">
        <w:trPr>
          <w:trHeight w:val="9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6F6A3BF7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Penaeus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IN"/>
              </w:rPr>
              <w:t>aztecus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98B736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Lake,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Calcasieus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River and three associated bayous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55D64BC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92698B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8BE7D5F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EDCA93C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3255493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CE6F52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&lt;0.2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1357FD7D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AAS</w:t>
            </w: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31A464D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Ramelow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 1989</w:t>
            </w:r>
          </w:p>
        </w:tc>
      </w:tr>
      <w:tr w:rsidR="00AD332E" w:rsidRPr="00AD332E" w14:paraId="50F447C3" w14:textId="77777777" w:rsidTr="007A43EC">
        <w:trPr>
          <w:trHeight w:val="3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2BB2B431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/>
              </w:rPr>
              <w:t>Fish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1B77E1E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776DEEDB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F713CF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63CFF2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D14C40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10B0D9A6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B9A630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CD53C4A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bottom"/>
            <w:hideMark/>
          </w:tcPr>
          <w:p w14:paraId="3B76A066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32E" w:rsidRPr="00AD332E" w14:paraId="2D7355FB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4671F475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Sardine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CBC069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Pak Pa-Nang Estuary, Thailand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7454CF40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1±0.04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49FBDA3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ND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F3B0BEE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7456AB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0D1C1D11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4.5±0.3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A93D132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63CD3198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51F48A88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Rattanachongkiat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val="en-IN"/>
              </w:rPr>
              <w:t>‎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2004</w:t>
            </w:r>
          </w:p>
        </w:tc>
      </w:tr>
      <w:tr w:rsidR="00AD332E" w:rsidRPr="00AD332E" w14:paraId="07A5CE77" w14:textId="77777777" w:rsidTr="007A43EC">
        <w:trPr>
          <w:trHeight w:val="600"/>
        </w:trPr>
        <w:tc>
          <w:tcPr>
            <w:tcW w:w="1723" w:type="dxa"/>
            <w:shd w:val="clear" w:color="auto" w:fill="auto"/>
            <w:noWrap/>
            <w:vAlign w:val="bottom"/>
            <w:hideMark/>
          </w:tcPr>
          <w:p w14:paraId="3CB6381B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Silurus</w:t>
            </w:r>
            <w:proofErr w:type="spellEnd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glanis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59326F2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Slovene rivers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14:paraId="6949E229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2762D57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ND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AB6326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ND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B8846A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73BCBF0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3.7±0.9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F97EA8" w14:textId="77777777" w:rsidR="00AD332E" w:rsidRPr="00AD332E" w:rsidRDefault="00AD332E" w:rsidP="007A4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806 ng/g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07CCA79" w14:textId="77777777" w:rsidR="00AD332E" w:rsidRPr="00AD332E" w:rsidRDefault="00AD332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HPLC-(UV)-HGAFS</w:t>
            </w:r>
          </w:p>
        </w:tc>
        <w:tc>
          <w:tcPr>
            <w:tcW w:w="2448" w:type="dxa"/>
            <w:shd w:val="clear" w:color="auto" w:fill="auto"/>
            <w:vAlign w:val="bottom"/>
            <w:hideMark/>
          </w:tcPr>
          <w:p w14:paraId="0E705CD3" w14:textId="77777777" w:rsidR="00AD332E" w:rsidRPr="00AD332E" w:rsidRDefault="0000384E" w:rsidP="00AD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>Šlejkovec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et al.</w:t>
            </w:r>
            <w:r w:rsidR="00AD332E" w:rsidRPr="00AD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2003</w:t>
            </w:r>
          </w:p>
        </w:tc>
      </w:tr>
    </w:tbl>
    <w:p w14:paraId="7EEE6D77" w14:textId="77777777" w:rsidR="00AD332E" w:rsidRDefault="00AD332E">
      <w:pPr>
        <w:rPr>
          <w:rFonts w:ascii="Times New Roman" w:hAnsi="Times New Roman" w:cs="Times New Roman"/>
          <w:sz w:val="24"/>
          <w:szCs w:val="24"/>
        </w:rPr>
      </w:pPr>
    </w:p>
    <w:p w14:paraId="1BEA5DF3" w14:textId="77777777" w:rsidR="00AD332E" w:rsidRDefault="00AD332E">
      <w:pPr>
        <w:rPr>
          <w:rFonts w:ascii="Times New Roman" w:hAnsi="Times New Roman" w:cs="Times New Roman"/>
          <w:sz w:val="24"/>
          <w:szCs w:val="24"/>
        </w:rPr>
      </w:pPr>
    </w:p>
    <w:p w14:paraId="09230687" w14:textId="77777777" w:rsidR="00AD332E" w:rsidRPr="00AD332E" w:rsidRDefault="00AD332E">
      <w:pPr>
        <w:rPr>
          <w:rFonts w:ascii="Times New Roman" w:hAnsi="Times New Roman" w:cs="Times New Roman"/>
          <w:sz w:val="24"/>
          <w:szCs w:val="24"/>
        </w:rPr>
      </w:pPr>
    </w:p>
    <w:sectPr w:rsidR="00AD332E" w:rsidRPr="00AD332E" w:rsidSect="00AD33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2E"/>
    <w:rsid w:val="0000384E"/>
    <w:rsid w:val="00024E3B"/>
    <w:rsid w:val="000D0908"/>
    <w:rsid w:val="00154BA0"/>
    <w:rsid w:val="001F0473"/>
    <w:rsid w:val="00290ABD"/>
    <w:rsid w:val="0059694B"/>
    <w:rsid w:val="00711FBD"/>
    <w:rsid w:val="00747C0D"/>
    <w:rsid w:val="00793837"/>
    <w:rsid w:val="007A43EC"/>
    <w:rsid w:val="008F4CAD"/>
    <w:rsid w:val="00AD332E"/>
    <w:rsid w:val="00C720AA"/>
    <w:rsid w:val="00E13E62"/>
    <w:rsid w:val="00E46C46"/>
    <w:rsid w:val="00E9131E"/>
    <w:rsid w:val="00F1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990D"/>
  <w15:docId w15:val="{B31C3D2C-6ED5-41D5-86E3-75F9A35C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Thameem</dc:creator>
  <cp:lastModifiedBy>PUNYASLOKE</cp:lastModifiedBy>
  <cp:revision>9</cp:revision>
  <dcterms:created xsi:type="dcterms:W3CDTF">2016-05-01T17:57:00Z</dcterms:created>
  <dcterms:modified xsi:type="dcterms:W3CDTF">2021-11-16T08:59:00Z</dcterms:modified>
</cp:coreProperties>
</file>