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3F" w:rsidRPr="00412B3F" w:rsidRDefault="00412B3F" w:rsidP="007B33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</w:pPr>
      <w:r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>Identifier         Position    Mismatches     Score     Binding Factor           Sequence (Search Pattern)</w:t>
      </w:r>
    </w:p>
    <w:p w:rsidR="00412B3F" w:rsidRPr="00412B3F" w:rsidRDefault="00AB037B" w:rsidP="007B33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</w:pPr>
      <w:hyperlink r:id="rId5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HS$ADH2_11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 2 (+)        0         100.00     </w:t>
      </w:r>
      <w:hyperlink r:id="rId6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GR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            AAAACA</w:t>
      </w:r>
    </w:p>
    <w:p w:rsidR="00412B3F" w:rsidRPr="00412B3F" w:rsidRDefault="00AB037B" w:rsidP="007B33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</w:pPr>
      <w:hyperlink r:id="rId7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HS$HH1_01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  3 (+)        0         100.00     </w:t>
      </w:r>
      <w:hyperlink r:id="rId8" w:history="1">
        <w:proofErr w:type="spellStart"/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HiNF</w:t>
        </w:r>
        <w:proofErr w:type="spellEnd"/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-A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        AAACACA</w:t>
      </w:r>
    </w:p>
    <w:p w:rsidR="00412B3F" w:rsidRPr="00412B3F" w:rsidRDefault="00AB037B" w:rsidP="007B33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</w:pPr>
      <w:hyperlink r:id="rId9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HS$ALP_02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  3 (-)        0         100.00     </w:t>
      </w:r>
      <w:hyperlink r:id="rId10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HNF-3alpha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, </w:t>
      </w:r>
      <w:hyperlink r:id="rId11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HNF-3B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TGTTT</w:t>
      </w:r>
    </w:p>
    <w:p w:rsidR="00412B3F" w:rsidRPr="00412B3F" w:rsidRDefault="00AB037B" w:rsidP="007B33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</w:pPr>
      <w:hyperlink r:id="rId12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HS$GG_22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  13 (-)        0         100.00                              CTAAT</w:t>
      </w:r>
    </w:p>
    <w:p w:rsidR="00412B3F" w:rsidRPr="00412B3F" w:rsidRDefault="00AB037B" w:rsidP="007B33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</w:pPr>
      <w:hyperlink r:id="rId13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HS$CATHD_01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19 (+)        0         100.00     </w:t>
      </w:r>
      <w:hyperlink r:id="rId14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ER-alpha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, </w:t>
      </w:r>
      <w:hyperlink r:id="rId15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Sp1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 GGGCA</w:t>
      </w:r>
    </w:p>
    <w:p w:rsidR="00412B3F" w:rsidRPr="00412B3F" w:rsidRDefault="00AB037B" w:rsidP="007B33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</w:pPr>
      <w:hyperlink r:id="rId16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HS$BG_48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  25 (+)        0         100.00                              GGTGG</w:t>
      </w:r>
    </w:p>
    <w:p w:rsidR="00412B3F" w:rsidRPr="00412B3F" w:rsidRDefault="00412B3F" w:rsidP="007B33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</w:pPr>
      <w:r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                                             </w:t>
      </w:r>
      <w:hyperlink r:id="rId17" w:history="1">
        <w:r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CAC-binding protein</w:t>
        </w:r>
      </w:hyperlink>
    </w:p>
    <w:p w:rsidR="00412B3F" w:rsidRPr="00412B3F" w:rsidRDefault="00AB037B" w:rsidP="007B33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</w:pPr>
      <w:hyperlink r:id="rId18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HS$BG_52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  25 (-)        0         100.00                              CCACC</w:t>
      </w:r>
    </w:p>
    <w:p w:rsidR="00412B3F" w:rsidRPr="00412B3F" w:rsidRDefault="00AB037B" w:rsidP="007B33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</w:pPr>
      <w:hyperlink r:id="rId19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HS$BG_14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  25 (-)        0         100.00                              CCACC</w:t>
      </w:r>
    </w:p>
    <w:p w:rsidR="00412B3F" w:rsidRPr="00412B3F" w:rsidRDefault="00AB037B" w:rsidP="007B33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</w:pPr>
      <w:hyperlink r:id="rId20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HS$BG_44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  25 (-)        0         100.00                              CCACC</w:t>
      </w:r>
    </w:p>
    <w:p w:rsidR="00412B3F" w:rsidRPr="00412B3F" w:rsidRDefault="00412B3F" w:rsidP="007B33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</w:pPr>
      <w:r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                                             </w:t>
      </w:r>
      <w:hyperlink r:id="rId21" w:history="1">
        <w:r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CAC-binding protein</w:t>
        </w:r>
      </w:hyperlink>
    </w:p>
    <w:p w:rsidR="00412B3F" w:rsidRPr="00412B3F" w:rsidRDefault="00AB037B" w:rsidP="007B33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</w:pPr>
      <w:hyperlink r:id="rId22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HS$ALBU_03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27 (+)        0         100.00     </w:t>
      </w:r>
      <w:hyperlink r:id="rId23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NF-1/L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        TGGCA</w:t>
      </w:r>
    </w:p>
    <w:p w:rsidR="00412B3F" w:rsidRPr="00412B3F" w:rsidRDefault="00AB037B" w:rsidP="007B33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</w:pPr>
      <w:hyperlink r:id="rId24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HS$RBP_01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 27 (+)        0         100.00     </w:t>
      </w:r>
      <w:hyperlink r:id="rId25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NF-1/L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        TGGCA</w:t>
      </w:r>
    </w:p>
    <w:p w:rsidR="00412B3F" w:rsidRPr="00412B3F" w:rsidRDefault="00AB037B" w:rsidP="007B33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</w:pPr>
      <w:hyperlink r:id="rId26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HS$PLOD1_03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30 (+)        2          88.89     </w:t>
      </w:r>
      <w:hyperlink r:id="rId27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PITX2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         CACATGCCTGTAATCCCAGC</w:t>
      </w:r>
    </w:p>
    <w:p w:rsidR="00412B3F" w:rsidRPr="00412B3F" w:rsidRDefault="00AB037B" w:rsidP="007B33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</w:pPr>
      <w:hyperlink r:id="rId28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HS$CDH1_01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43 (+)        0         100.00     </w:t>
      </w:r>
      <w:hyperlink r:id="rId29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LUN-1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         TCCCA</w:t>
      </w:r>
    </w:p>
    <w:bookmarkStart w:id="0" w:name="_GoBack"/>
    <w:bookmarkEnd w:id="0"/>
    <w:p w:rsidR="00412B3F" w:rsidRPr="00412B3F" w:rsidRDefault="00AB037B" w:rsidP="007B33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</w:pPr>
      <w:r>
        <w:fldChar w:fldCharType="begin"/>
      </w:r>
      <w:r>
        <w:instrText xml:space="preserve"> HYPERLINK "http://gene-regulation.com/cgi-bin/pub/databases/transfac/getTF.cgi?AC=R08505" </w:instrText>
      </w:r>
      <w:r>
        <w:fldChar w:fldCharType="separate"/>
      </w:r>
      <w:r w:rsidR="00412B3F" w:rsidRPr="00412B3F">
        <w:rPr>
          <w:rFonts w:ascii="Courier New" w:eastAsia="Times New Roman" w:hAnsi="Courier New" w:cs="Courier New"/>
          <w:color w:val="0000FF"/>
          <w:sz w:val="16"/>
          <w:szCs w:val="16"/>
          <w:u w:val="single"/>
          <w:lang w:eastAsia="en-IN"/>
        </w:rPr>
        <w:t>HS$AACS_02</w:t>
      </w:r>
      <w:r>
        <w:rPr>
          <w:rFonts w:ascii="Courier New" w:eastAsia="Times New Roman" w:hAnsi="Courier New" w:cs="Courier New"/>
          <w:color w:val="0000FF"/>
          <w:sz w:val="16"/>
          <w:szCs w:val="16"/>
          <w:u w:val="single"/>
          <w:lang w:eastAsia="en-IN"/>
        </w:rPr>
        <w:fldChar w:fldCharType="end"/>
      </w:r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55 (+)        0         100.00     </w:t>
      </w:r>
      <w:hyperlink r:id="rId30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ARP-1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         AGGAGG</w:t>
      </w:r>
    </w:p>
    <w:p w:rsidR="00412B3F" w:rsidRPr="00412B3F" w:rsidRDefault="00AB037B" w:rsidP="007B33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</w:pPr>
      <w:hyperlink r:id="rId31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HS$TERT_03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57 (-)        1          87.50     </w:t>
      </w:r>
      <w:hyperlink r:id="rId32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Sp1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           CTCCGCCTC</w:t>
      </w:r>
    </w:p>
    <w:p w:rsidR="00412B3F" w:rsidRPr="00412B3F" w:rsidRDefault="00AB037B" w:rsidP="007B33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</w:pPr>
      <w:hyperlink r:id="rId33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HS$EGFR_20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66 (-)        0         100.00                              TCCTGC</w:t>
      </w:r>
    </w:p>
    <w:p w:rsidR="00412B3F" w:rsidRPr="00412B3F" w:rsidRDefault="00AB037B" w:rsidP="007B33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</w:pPr>
      <w:hyperlink r:id="rId34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HS$CDC2_10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78 (+)        0         100.00                              TTGAA</w:t>
      </w:r>
    </w:p>
    <w:p w:rsidR="00412B3F" w:rsidRPr="00412B3F" w:rsidRDefault="00AB037B" w:rsidP="007B33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</w:pPr>
      <w:hyperlink r:id="rId35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HS$CYCA_06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78 (+)        0         100.00                              TTGAA</w:t>
      </w:r>
    </w:p>
    <w:p w:rsidR="00412B3F" w:rsidRPr="00412B3F" w:rsidRDefault="00AB037B" w:rsidP="007B33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</w:pPr>
      <w:hyperlink r:id="rId36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HS$CDC25C_05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78 (+)        0         100.00                              TTGAA</w:t>
      </w:r>
    </w:p>
    <w:p w:rsidR="00412B3F" w:rsidRPr="00412B3F" w:rsidRDefault="00AB037B" w:rsidP="007B33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</w:pPr>
      <w:hyperlink r:id="rId37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HS$ADH3_01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79 (+)        0         100.00     </w:t>
      </w:r>
      <w:hyperlink r:id="rId38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CAR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, </w:t>
      </w:r>
      <w:hyperlink r:id="rId39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RAR-alpha1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>,         TGAAC</w:t>
      </w:r>
    </w:p>
    <w:p w:rsidR="00412B3F" w:rsidRPr="00412B3F" w:rsidRDefault="00412B3F" w:rsidP="007B33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</w:pPr>
      <w:r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                                             </w:t>
      </w:r>
      <w:hyperlink r:id="rId40" w:history="1">
        <w:r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RAR-beta</w:t>
        </w:r>
      </w:hyperlink>
      <w:r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, </w:t>
      </w:r>
    </w:p>
    <w:p w:rsidR="00412B3F" w:rsidRPr="00412B3F" w:rsidRDefault="00412B3F" w:rsidP="007B33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</w:pPr>
      <w:r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                                             </w:t>
      </w:r>
      <w:hyperlink r:id="rId41" w:history="1">
        <w:r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RXR-alpha</w:t>
        </w:r>
      </w:hyperlink>
    </w:p>
    <w:p w:rsidR="00412B3F" w:rsidRPr="00412B3F" w:rsidRDefault="00AB037B" w:rsidP="007B33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</w:pPr>
      <w:hyperlink r:id="rId42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HS$GG_12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  90 (-)        0         100.00     </w:t>
      </w:r>
      <w:hyperlink r:id="rId43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NF-E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          CTGTC</w:t>
      </w:r>
    </w:p>
    <w:p w:rsidR="00412B3F" w:rsidRPr="00412B3F" w:rsidRDefault="00AB037B" w:rsidP="007B33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</w:pPr>
      <w:hyperlink r:id="rId44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HS$INSR_01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99 (+)        0         100.00     </w:t>
      </w:r>
      <w:hyperlink r:id="rId45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C/</w:t>
        </w:r>
        <w:proofErr w:type="spellStart"/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EBPalpha</w:t>
        </w:r>
        <w:proofErr w:type="spellEnd"/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    TGCAGTAAG</w:t>
      </w:r>
    </w:p>
    <w:p w:rsidR="00412B3F" w:rsidRPr="00412B3F" w:rsidRDefault="00AB037B" w:rsidP="007B33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</w:pPr>
      <w:hyperlink r:id="rId46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HS$CRP_03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114 (-)        1          88.89     </w:t>
      </w:r>
      <w:hyperlink r:id="rId47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C/</w:t>
        </w:r>
        <w:proofErr w:type="spellStart"/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EBPalpha</w:t>
        </w:r>
        <w:proofErr w:type="spellEnd"/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>,              AGTGGCGCAA</w:t>
      </w:r>
    </w:p>
    <w:p w:rsidR="00412B3F" w:rsidRPr="00412B3F" w:rsidRDefault="00412B3F" w:rsidP="007B33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</w:pPr>
      <w:r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                                             </w:t>
      </w:r>
      <w:hyperlink r:id="rId48" w:history="1">
        <w:r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C/</w:t>
        </w:r>
        <w:proofErr w:type="spellStart"/>
        <w:r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EBPbeta</w:t>
        </w:r>
        <w:proofErr w:type="spellEnd"/>
      </w:hyperlink>
      <w:r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, </w:t>
      </w:r>
    </w:p>
    <w:p w:rsidR="00412B3F" w:rsidRPr="00412B3F" w:rsidRDefault="00412B3F" w:rsidP="007B33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</w:pPr>
      <w:r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                                             </w:t>
      </w:r>
      <w:hyperlink r:id="rId49" w:history="1">
        <w:r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C/</w:t>
        </w:r>
        <w:proofErr w:type="spellStart"/>
        <w:r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EBPdelta</w:t>
        </w:r>
        <w:proofErr w:type="spellEnd"/>
      </w:hyperlink>
    </w:p>
    <w:p w:rsidR="00412B3F" w:rsidRPr="00412B3F" w:rsidRDefault="00AB037B" w:rsidP="007B33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</w:pPr>
      <w:hyperlink r:id="rId50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HS$LCK_01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133 (-)        1          87.50     </w:t>
      </w:r>
      <w:hyperlink r:id="rId51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LyF-1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         TCTCCCAGG</w:t>
      </w:r>
    </w:p>
    <w:p w:rsidR="00412B3F" w:rsidRPr="00412B3F" w:rsidRDefault="00AB037B" w:rsidP="007B33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</w:pPr>
      <w:hyperlink r:id="rId52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HS$CD11B_01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136 (-)        0         100.00     </w:t>
      </w:r>
      <w:hyperlink r:id="rId53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Sp1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           CGCCC</w:t>
      </w:r>
    </w:p>
    <w:p w:rsidR="00412B3F" w:rsidRPr="00412B3F" w:rsidRDefault="00AB037B" w:rsidP="007B33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</w:pPr>
      <w:hyperlink r:id="rId54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HS$GP2B_11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139 (-)        0         100.00     </w:t>
      </w:r>
      <w:hyperlink r:id="rId55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GATA-1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        TTATCG</w:t>
      </w:r>
    </w:p>
    <w:p w:rsidR="00412B3F" w:rsidRPr="00412B3F" w:rsidRDefault="00AB037B" w:rsidP="007B33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</w:pPr>
      <w:hyperlink r:id="rId56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HS$EG_08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 141 (+)        0         100.00                              ATAAA</w:t>
      </w:r>
    </w:p>
    <w:p w:rsidR="00412B3F" w:rsidRPr="00412B3F" w:rsidRDefault="00AB037B" w:rsidP="007B33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</w:pPr>
      <w:hyperlink r:id="rId57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HS$GFAP_01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141 (+)        0         100.00     </w:t>
      </w:r>
      <w:hyperlink r:id="rId58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TFIID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         ATAAA</w:t>
      </w:r>
    </w:p>
    <w:p w:rsidR="00412B3F" w:rsidRPr="00412B3F" w:rsidRDefault="00AB037B" w:rsidP="007B33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</w:pPr>
      <w:hyperlink r:id="rId59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HS$GFAP_02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141 (+)        0         100.00     </w:t>
      </w:r>
      <w:hyperlink r:id="rId60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TBP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           ATAAA</w:t>
      </w:r>
    </w:p>
    <w:p w:rsidR="00412B3F" w:rsidRPr="00412B3F" w:rsidRDefault="00AB037B" w:rsidP="007B33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</w:pPr>
      <w:hyperlink r:id="rId61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HS$GG_12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 152 (+)        0         100.00     </w:t>
      </w:r>
      <w:hyperlink r:id="rId62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NF-E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          CTGTC</w:t>
      </w:r>
    </w:p>
    <w:p w:rsidR="00412B3F" w:rsidRPr="00412B3F" w:rsidRDefault="00AB037B" w:rsidP="007B33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</w:pPr>
      <w:hyperlink r:id="rId63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HS$PTH_04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154 (+)        0         100.00     </w:t>
      </w:r>
      <w:hyperlink r:id="rId64" w:history="1">
        <w:r w:rsidR="00412B3F" w:rsidRPr="00412B3F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en-IN"/>
          </w:rPr>
          <w:t>Ref-1</w:t>
        </w:r>
      </w:hyperlink>
      <w:r w:rsidR="00412B3F" w:rsidRPr="00412B3F">
        <w:rPr>
          <w:rFonts w:ascii="Courier New" w:eastAsia="Times New Roman" w:hAnsi="Courier New" w:cs="Courier New"/>
          <w:color w:val="000000"/>
          <w:sz w:val="16"/>
          <w:szCs w:val="16"/>
          <w:lang w:eastAsia="en-IN"/>
        </w:rPr>
        <w:t xml:space="preserve">                    GTCTCA</w:t>
      </w:r>
    </w:p>
    <w:sectPr w:rsidR="00412B3F" w:rsidRPr="00412B3F" w:rsidSect="00412B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4C"/>
    <w:rsid w:val="001C327C"/>
    <w:rsid w:val="003F424C"/>
    <w:rsid w:val="00412B3F"/>
    <w:rsid w:val="007523F9"/>
    <w:rsid w:val="007B3390"/>
    <w:rsid w:val="00AB037B"/>
    <w:rsid w:val="00B8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12B3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2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2B3F"/>
    <w:rPr>
      <w:rFonts w:ascii="Courier New" w:eastAsia="Times New Roman" w:hAnsi="Courier New" w:cs="Courier New"/>
      <w:sz w:val="20"/>
      <w:szCs w:val="20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412B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B3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12B3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2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2B3F"/>
    <w:rPr>
      <w:rFonts w:ascii="Courier New" w:eastAsia="Times New Roman" w:hAnsi="Courier New" w:cs="Courier New"/>
      <w:sz w:val="20"/>
      <w:szCs w:val="20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412B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B3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ene-regulation.com/cgi-bin/pub/databases/transfac/getTF.cgi?AC=R11014" TargetMode="External"/><Relationship Id="rId21" Type="http://schemas.openxmlformats.org/officeDocument/2006/relationships/hyperlink" Target="http://gene-regulation.com/cgi-bin/pub/databases/transfac/getTF.cgi?AC=T00076" TargetMode="External"/><Relationship Id="rId34" Type="http://schemas.openxmlformats.org/officeDocument/2006/relationships/hyperlink" Target="http://gene-regulation.com/cgi-bin/pub/databases/transfac/getTF.cgi?AC=R04347" TargetMode="External"/><Relationship Id="rId42" Type="http://schemas.openxmlformats.org/officeDocument/2006/relationships/hyperlink" Target="http://gene-regulation.com/cgi-bin/pub/databases/transfac/getTF.cgi?AC=R00558" TargetMode="External"/><Relationship Id="rId47" Type="http://schemas.openxmlformats.org/officeDocument/2006/relationships/hyperlink" Target="http://gene-regulation.com/cgi-bin/pub/databases/transfac/getTF.cgi?AC=T00105" TargetMode="External"/><Relationship Id="rId50" Type="http://schemas.openxmlformats.org/officeDocument/2006/relationships/hyperlink" Target="http://gene-regulation.com/cgi-bin/pub/databases/transfac/getTF.cgi?AC=R03518" TargetMode="External"/><Relationship Id="rId55" Type="http://schemas.openxmlformats.org/officeDocument/2006/relationships/hyperlink" Target="http://gene-regulation.com/cgi-bin/pub/databases/transfac/getTF.cgi?AC=T00306" TargetMode="External"/><Relationship Id="rId63" Type="http://schemas.openxmlformats.org/officeDocument/2006/relationships/hyperlink" Target="http://gene-regulation.com/cgi-bin/pub/databases/transfac/getTF.cgi?AC=R11433" TargetMode="External"/><Relationship Id="rId7" Type="http://schemas.openxmlformats.org/officeDocument/2006/relationships/hyperlink" Target="http://gene-regulation.com/cgi-bin/pub/databases/transfac/getTF.cgi?AC=R0065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ene-regulation.com/cgi-bin/pub/databases/transfac/getTF.cgi?AC=R04295" TargetMode="External"/><Relationship Id="rId29" Type="http://schemas.openxmlformats.org/officeDocument/2006/relationships/hyperlink" Target="http://gene-regulation.com/cgi-bin/pub/databases/transfac/getTF.cgi?AC=T04734" TargetMode="External"/><Relationship Id="rId11" Type="http://schemas.openxmlformats.org/officeDocument/2006/relationships/hyperlink" Target="http://gene-regulation.com/cgi-bin/pub/databases/transfac/getTF.cgi?AC=T01049" TargetMode="External"/><Relationship Id="rId24" Type="http://schemas.openxmlformats.org/officeDocument/2006/relationships/hyperlink" Target="http://gene-regulation.com/cgi-bin/pub/databases/transfac/getTF.cgi?AC=R01322" TargetMode="External"/><Relationship Id="rId32" Type="http://schemas.openxmlformats.org/officeDocument/2006/relationships/hyperlink" Target="http://gene-regulation.com/cgi-bin/pub/databases/transfac/getTF.cgi?AC=T00759" TargetMode="External"/><Relationship Id="rId37" Type="http://schemas.openxmlformats.org/officeDocument/2006/relationships/hyperlink" Target="http://gene-regulation.com/cgi-bin/pub/databases/transfac/getTF.cgi?AC=R03017" TargetMode="External"/><Relationship Id="rId40" Type="http://schemas.openxmlformats.org/officeDocument/2006/relationships/hyperlink" Target="http://gene-regulation.com/cgi-bin/pub/databases/transfac/getTF.cgi?AC=T00721" TargetMode="External"/><Relationship Id="rId45" Type="http://schemas.openxmlformats.org/officeDocument/2006/relationships/hyperlink" Target="http://gene-regulation.com/cgi-bin/pub/databases/transfac/getTF.cgi?AC=T00108" TargetMode="External"/><Relationship Id="rId53" Type="http://schemas.openxmlformats.org/officeDocument/2006/relationships/hyperlink" Target="http://gene-regulation.com/cgi-bin/pub/databases/transfac/getTF.cgi?AC=T00759" TargetMode="External"/><Relationship Id="rId58" Type="http://schemas.openxmlformats.org/officeDocument/2006/relationships/hyperlink" Target="http://gene-regulation.com/cgi-bin/pub/databases/transfac/getTF.cgi?AC=T00820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gene-regulation.com/cgi-bin/pub/databases/transfac/getTF.cgi?AC=R12422" TargetMode="External"/><Relationship Id="rId61" Type="http://schemas.openxmlformats.org/officeDocument/2006/relationships/hyperlink" Target="http://gene-regulation.com/cgi-bin/pub/databases/transfac/getTF.cgi?AC=R00558" TargetMode="External"/><Relationship Id="rId19" Type="http://schemas.openxmlformats.org/officeDocument/2006/relationships/hyperlink" Target="http://gene-regulation.com/cgi-bin/pub/databases/transfac/getTF.cgi?AC=R04083" TargetMode="External"/><Relationship Id="rId14" Type="http://schemas.openxmlformats.org/officeDocument/2006/relationships/hyperlink" Target="http://gene-regulation.com/cgi-bin/pub/databases/transfac/getTF.cgi?AC=T00261" TargetMode="External"/><Relationship Id="rId22" Type="http://schemas.openxmlformats.org/officeDocument/2006/relationships/hyperlink" Target="http://gene-regulation.com/cgi-bin/pub/databases/transfac/getTF.cgi?AC=R00079" TargetMode="External"/><Relationship Id="rId27" Type="http://schemas.openxmlformats.org/officeDocument/2006/relationships/hyperlink" Target="http://gene-regulation.com/cgi-bin/pub/databases/transfac/getTF.cgi?AC=T02413" TargetMode="External"/><Relationship Id="rId30" Type="http://schemas.openxmlformats.org/officeDocument/2006/relationships/hyperlink" Target="http://gene-regulation.com/cgi-bin/pub/databases/transfac/getTF.cgi?AC=T00045" TargetMode="External"/><Relationship Id="rId35" Type="http://schemas.openxmlformats.org/officeDocument/2006/relationships/hyperlink" Target="http://gene-regulation.com/cgi-bin/pub/databases/transfac/getTF.cgi?AC=R04360" TargetMode="External"/><Relationship Id="rId43" Type="http://schemas.openxmlformats.org/officeDocument/2006/relationships/hyperlink" Target="http://gene-regulation.com/cgi-bin/pub/databases/transfac/getTF.cgi?AC=T01214" TargetMode="External"/><Relationship Id="rId48" Type="http://schemas.openxmlformats.org/officeDocument/2006/relationships/hyperlink" Target="http://gene-regulation.com/cgi-bin/pub/databases/transfac/getTF.cgi?AC=T00581" TargetMode="External"/><Relationship Id="rId56" Type="http://schemas.openxmlformats.org/officeDocument/2006/relationships/hyperlink" Target="http://gene-regulation.com/cgi-bin/pub/databases/transfac/getTF.cgi?AC=R03120" TargetMode="External"/><Relationship Id="rId64" Type="http://schemas.openxmlformats.org/officeDocument/2006/relationships/hyperlink" Target="http://gene-regulation.com/cgi-bin/pub/databases/transfac/getTF.cgi?AC=T04878" TargetMode="External"/><Relationship Id="rId8" Type="http://schemas.openxmlformats.org/officeDocument/2006/relationships/hyperlink" Target="http://gene-regulation.com/cgi-bin/pub/databases/transfac/getTF.cgi?AC=T00360" TargetMode="External"/><Relationship Id="rId51" Type="http://schemas.openxmlformats.org/officeDocument/2006/relationships/hyperlink" Target="http://gene-regulation.com/cgi-bin/pub/databases/transfac/getTF.cgi?AC=T0047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ene-regulation.com/cgi-bin/pub/databases/transfac/getTF.cgi?AC=R02049" TargetMode="External"/><Relationship Id="rId17" Type="http://schemas.openxmlformats.org/officeDocument/2006/relationships/hyperlink" Target="http://gene-regulation.com/cgi-bin/pub/databases/transfac/getTF.cgi?AC=T00076" TargetMode="External"/><Relationship Id="rId25" Type="http://schemas.openxmlformats.org/officeDocument/2006/relationships/hyperlink" Target="http://gene-regulation.com/cgi-bin/pub/databases/transfac/getTF.cgi?AC=T00599" TargetMode="External"/><Relationship Id="rId33" Type="http://schemas.openxmlformats.org/officeDocument/2006/relationships/hyperlink" Target="http://gene-regulation.com/cgi-bin/pub/databases/transfac/getTF.cgi?AC=R00393" TargetMode="External"/><Relationship Id="rId38" Type="http://schemas.openxmlformats.org/officeDocument/2006/relationships/hyperlink" Target="http://gene-regulation.com/cgi-bin/pub/databases/transfac/getTF.cgi?AC=T02261" TargetMode="External"/><Relationship Id="rId46" Type="http://schemas.openxmlformats.org/officeDocument/2006/relationships/hyperlink" Target="http://gene-regulation.com/cgi-bin/pub/databases/transfac/getTF.cgi?AC=R00239" TargetMode="External"/><Relationship Id="rId59" Type="http://schemas.openxmlformats.org/officeDocument/2006/relationships/hyperlink" Target="http://gene-regulation.com/cgi-bin/pub/databases/transfac/getTF.cgi?AC=R03167" TargetMode="External"/><Relationship Id="rId20" Type="http://schemas.openxmlformats.org/officeDocument/2006/relationships/hyperlink" Target="http://gene-regulation.com/cgi-bin/pub/databases/transfac/getTF.cgi?AC=R04291" TargetMode="External"/><Relationship Id="rId41" Type="http://schemas.openxmlformats.org/officeDocument/2006/relationships/hyperlink" Target="http://gene-regulation.com/cgi-bin/pub/databases/transfac/getTF.cgi?AC=T01345" TargetMode="External"/><Relationship Id="rId54" Type="http://schemas.openxmlformats.org/officeDocument/2006/relationships/hyperlink" Target="http://gene-regulation.com/cgi-bin/pub/databases/transfac/getTF.cgi?AC=R03304" TargetMode="External"/><Relationship Id="rId62" Type="http://schemas.openxmlformats.org/officeDocument/2006/relationships/hyperlink" Target="http://gene-regulation.com/cgi-bin/pub/databases/transfac/getTF.cgi?AC=T01214" TargetMode="External"/><Relationship Id="rId1" Type="http://schemas.openxmlformats.org/officeDocument/2006/relationships/styles" Target="styles.xml"/><Relationship Id="rId6" Type="http://schemas.openxmlformats.org/officeDocument/2006/relationships/hyperlink" Target="http://gene-regulation.com/cgi-bin/pub/databases/transfac/getTF.cgi?AC=T00333" TargetMode="External"/><Relationship Id="rId15" Type="http://schemas.openxmlformats.org/officeDocument/2006/relationships/hyperlink" Target="http://gene-regulation.com/cgi-bin/pub/databases/transfac/getTF.cgi?AC=T00759" TargetMode="External"/><Relationship Id="rId23" Type="http://schemas.openxmlformats.org/officeDocument/2006/relationships/hyperlink" Target="http://gene-regulation.com/cgi-bin/pub/databases/transfac/getTF.cgi?AC=T00599" TargetMode="External"/><Relationship Id="rId28" Type="http://schemas.openxmlformats.org/officeDocument/2006/relationships/hyperlink" Target="http://gene-regulation.com/cgi-bin/pub/databases/transfac/getTF.cgi?AC=R11006" TargetMode="External"/><Relationship Id="rId36" Type="http://schemas.openxmlformats.org/officeDocument/2006/relationships/hyperlink" Target="http://gene-regulation.com/cgi-bin/pub/databases/transfac/getTF.cgi?AC=R04369" TargetMode="External"/><Relationship Id="rId49" Type="http://schemas.openxmlformats.org/officeDocument/2006/relationships/hyperlink" Target="http://gene-regulation.com/cgi-bin/pub/databases/transfac/getTF.cgi?AC=T00109" TargetMode="External"/><Relationship Id="rId57" Type="http://schemas.openxmlformats.org/officeDocument/2006/relationships/hyperlink" Target="http://gene-regulation.com/cgi-bin/pub/databases/transfac/getTF.cgi?AC=R03166" TargetMode="External"/><Relationship Id="rId10" Type="http://schemas.openxmlformats.org/officeDocument/2006/relationships/hyperlink" Target="http://gene-regulation.com/cgi-bin/pub/databases/transfac/getTF.cgi?AC=T00371" TargetMode="External"/><Relationship Id="rId31" Type="http://schemas.openxmlformats.org/officeDocument/2006/relationships/hyperlink" Target="http://gene-regulation.com/cgi-bin/pub/databases/transfac/getTF.cgi?AC=R09485" TargetMode="External"/><Relationship Id="rId44" Type="http://schemas.openxmlformats.org/officeDocument/2006/relationships/hyperlink" Target="http://gene-regulation.com/cgi-bin/pub/databases/transfac/getTF.cgi?AC=R03068" TargetMode="External"/><Relationship Id="rId52" Type="http://schemas.openxmlformats.org/officeDocument/2006/relationships/hyperlink" Target="http://gene-regulation.com/cgi-bin/pub/databases/transfac/getTF.cgi?AC=R04716" TargetMode="External"/><Relationship Id="rId60" Type="http://schemas.openxmlformats.org/officeDocument/2006/relationships/hyperlink" Target="http://gene-regulation.com/cgi-bin/pub/databases/transfac/getTF.cgi?AC=T00794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ene-regulation.com/cgi-bin/pub/databases/transfac/getTF.cgi?AC=R05105" TargetMode="External"/><Relationship Id="rId13" Type="http://schemas.openxmlformats.org/officeDocument/2006/relationships/hyperlink" Target="http://gene-regulation.com/cgi-bin/pub/databases/transfac/getTF.cgi?AC=R04883" TargetMode="External"/><Relationship Id="rId18" Type="http://schemas.openxmlformats.org/officeDocument/2006/relationships/hyperlink" Target="http://gene-regulation.com/cgi-bin/pub/databases/transfac/getTF.cgi?AC=R03492" TargetMode="External"/><Relationship Id="rId39" Type="http://schemas.openxmlformats.org/officeDocument/2006/relationships/hyperlink" Target="http://gene-regulation.com/cgi-bin/pub/databases/transfac/getTF.cgi?AC=T00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2019-12-04T05:39:00Z</dcterms:created>
  <dcterms:modified xsi:type="dcterms:W3CDTF">2020-06-20T10:13:00Z</dcterms:modified>
</cp:coreProperties>
</file>